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0" w:type="auto"/>
        <w:tblLook w:val="04A0"/>
      </w:tblPr>
      <w:tblGrid>
        <w:gridCol w:w="1809"/>
        <w:gridCol w:w="5529"/>
        <w:gridCol w:w="1874"/>
      </w:tblGrid>
      <w:tr w:rsidR="001F6FB4" w:rsidTr="001F6FB4">
        <w:tc>
          <w:tcPr>
            <w:tcW w:w="1809" w:type="dxa"/>
            <w:vAlign w:val="center"/>
          </w:tcPr>
          <w:p w:rsidR="001F6FB4" w:rsidRDefault="001F6FB4" w:rsidP="001F6FB4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>
                  <wp:extent cx="982116" cy="609600"/>
                  <wp:effectExtent l="19050" t="0" r="8484" b="0"/>
                  <wp:docPr id="1" name="Image 0" descr="93-image-sti2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93-image-sti2d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128" cy="6096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9" w:type="dxa"/>
            <w:vAlign w:val="center"/>
          </w:tcPr>
          <w:p w:rsidR="001F6FB4" w:rsidRPr="001F6FB4" w:rsidRDefault="001F6FB4" w:rsidP="00E60DA7">
            <w:pPr>
              <w:jc w:val="center"/>
              <w:rPr>
                <w:b/>
              </w:rPr>
            </w:pPr>
            <w:r w:rsidRPr="001F6FB4">
              <w:rPr>
                <w:b/>
                <w:sz w:val="32"/>
              </w:rPr>
              <w:t xml:space="preserve">Configuration </w:t>
            </w:r>
            <w:r w:rsidR="00E60DA7">
              <w:rPr>
                <w:b/>
                <w:sz w:val="32"/>
              </w:rPr>
              <w:t>communication Bluetooth</w:t>
            </w:r>
          </w:p>
        </w:tc>
        <w:tc>
          <w:tcPr>
            <w:tcW w:w="1874" w:type="dxa"/>
            <w:vAlign w:val="center"/>
          </w:tcPr>
          <w:p w:rsidR="001F6FB4" w:rsidRDefault="001F6FB4" w:rsidP="001F6FB4">
            <w:pPr>
              <w:jc w:val="center"/>
            </w:pPr>
            <w:r w:rsidRPr="001F6FB4">
              <w:rPr>
                <w:sz w:val="28"/>
              </w:rPr>
              <w:t>Projet IT</w:t>
            </w:r>
          </w:p>
        </w:tc>
      </w:tr>
      <w:tr w:rsidR="001F6FB4" w:rsidTr="001F6FB4">
        <w:tc>
          <w:tcPr>
            <w:tcW w:w="1809" w:type="dxa"/>
            <w:vAlign w:val="center"/>
          </w:tcPr>
          <w:p w:rsidR="001F6FB4" w:rsidRDefault="001F6FB4" w:rsidP="001F6FB4">
            <w:pPr>
              <w:jc w:val="center"/>
            </w:pPr>
            <w:r w:rsidRPr="001F6FB4">
              <w:rPr>
                <w:sz w:val="24"/>
              </w:rPr>
              <w:t>1</w:t>
            </w:r>
            <w:r w:rsidRPr="001F6FB4">
              <w:rPr>
                <w:sz w:val="24"/>
                <w:vertAlign w:val="superscript"/>
              </w:rPr>
              <w:t>ère</w:t>
            </w:r>
            <w:r w:rsidRPr="001F6FB4">
              <w:rPr>
                <w:sz w:val="24"/>
              </w:rPr>
              <w:t xml:space="preserve"> STI2D</w:t>
            </w:r>
          </w:p>
        </w:tc>
        <w:tc>
          <w:tcPr>
            <w:tcW w:w="5529" w:type="dxa"/>
            <w:vAlign w:val="center"/>
          </w:tcPr>
          <w:p w:rsidR="001F6FB4" w:rsidRDefault="001F6FB4" w:rsidP="001F6FB4">
            <w:pPr>
              <w:tabs>
                <w:tab w:val="left" w:pos="2604"/>
              </w:tabs>
              <w:jc w:val="center"/>
            </w:pPr>
            <w:r w:rsidRPr="001F6FB4">
              <w:rPr>
                <w:sz w:val="24"/>
              </w:rPr>
              <w:t>Document d’accompagnement élève E</w:t>
            </w:r>
            <w:r w:rsidR="00E60DA7">
              <w:rPr>
                <w:sz w:val="24"/>
              </w:rPr>
              <w:t>5</w:t>
            </w:r>
          </w:p>
        </w:tc>
        <w:tc>
          <w:tcPr>
            <w:tcW w:w="1874" w:type="dxa"/>
            <w:vAlign w:val="center"/>
          </w:tcPr>
          <w:p w:rsidR="001F6FB4" w:rsidRDefault="001F6FB4" w:rsidP="001F6FB4">
            <w:pPr>
              <w:jc w:val="center"/>
            </w:pPr>
            <w:r>
              <w:t xml:space="preserve">Innovation </w:t>
            </w:r>
          </w:p>
          <w:p w:rsidR="001F6FB4" w:rsidRDefault="001F6FB4" w:rsidP="001F6FB4">
            <w:pPr>
              <w:jc w:val="center"/>
            </w:pPr>
            <w:r>
              <w:t>Technologique</w:t>
            </w:r>
          </w:p>
        </w:tc>
      </w:tr>
    </w:tbl>
    <w:p w:rsidR="002B7939" w:rsidRDefault="001F6FB4" w:rsidP="0071547C">
      <w:pPr>
        <w:jc w:val="both"/>
      </w:pPr>
      <w:r>
        <w:t xml:space="preserve">Document joint : </w:t>
      </w:r>
    </w:p>
    <w:p w:rsidR="001F6FB4" w:rsidRDefault="001F6FB4" w:rsidP="0071547C">
      <w:pPr>
        <w:pStyle w:val="Paragraphedeliste"/>
        <w:numPr>
          <w:ilvl w:val="0"/>
          <w:numId w:val="1"/>
        </w:numPr>
        <w:jc w:val="both"/>
      </w:pPr>
      <w:r>
        <w:t>Fichi</w:t>
      </w:r>
      <w:r w:rsidR="00DB5D84">
        <w:t xml:space="preserve">er </w:t>
      </w:r>
      <w:proofErr w:type="spellStart"/>
      <w:r w:rsidR="00DB5D84">
        <w:t>arduino</w:t>
      </w:r>
      <w:proofErr w:type="spellEnd"/>
      <w:r w:rsidR="00DB5D84">
        <w:t> : « Config_HC06</w:t>
      </w:r>
      <w:r>
        <w:t>.ino »</w:t>
      </w:r>
      <w:r w:rsidR="008634B5">
        <w:t xml:space="preserve">, fichier MIT </w:t>
      </w:r>
      <w:proofErr w:type="spellStart"/>
      <w:r w:rsidR="008634B5">
        <w:t>Appinventor</w:t>
      </w:r>
      <w:proofErr w:type="spellEnd"/>
      <w:r w:rsidR="008634B5">
        <w:t xml:space="preserve"> « Bluetooth_Test.aia »</w:t>
      </w:r>
    </w:p>
    <w:p w:rsidR="00DA48A2" w:rsidRDefault="00DA48A2" w:rsidP="0071547C">
      <w:pPr>
        <w:jc w:val="both"/>
      </w:pPr>
      <w:r>
        <w:t>Matériel à disposition :</w:t>
      </w:r>
    </w:p>
    <w:p w:rsidR="00DA48A2" w:rsidRDefault="00DA48A2" w:rsidP="0071547C">
      <w:pPr>
        <w:pStyle w:val="Paragraphedeliste"/>
        <w:numPr>
          <w:ilvl w:val="0"/>
          <w:numId w:val="1"/>
        </w:numPr>
        <w:jc w:val="both"/>
      </w:pPr>
      <w:r>
        <w:t>Ordinateur</w:t>
      </w:r>
    </w:p>
    <w:p w:rsidR="00DA48A2" w:rsidRDefault="00DA48A2" w:rsidP="0071547C">
      <w:pPr>
        <w:pStyle w:val="Paragraphedeliste"/>
        <w:numPr>
          <w:ilvl w:val="0"/>
          <w:numId w:val="1"/>
        </w:numPr>
        <w:jc w:val="both"/>
      </w:pPr>
      <w:r>
        <w:t xml:space="preserve">Carte </w:t>
      </w:r>
      <w:proofErr w:type="spellStart"/>
      <w:r>
        <w:t>Arduino</w:t>
      </w:r>
      <w:proofErr w:type="spellEnd"/>
    </w:p>
    <w:p w:rsidR="00DA48A2" w:rsidRDefault="00DA48A2" w:rsidP="0071547C">
      <w:pPr>
        <w:pStyle w:val="Paragraphedeliste"/>
        <w:numPr>
          <w:ilvl w:val="0"/>
          <w:numId w:val="1"/>
        </w:numPr>
        <w:jc w:val="both"/>
      </w:pPr>
      <w:r>
        <w:t>Câble USB</w:t>
      </w:r>
    </w:p>
    <w:p w:rsidR="00DA48A2" w:rsidRDefault="00DB5D84" w:rsidP="0071547C">
      <w:pPr>
        <w:pStyle w:val="Paragraphedeliste"/>
        <w:numPr>
          <w:ilvl w:val="0"/>
          <w:numId w:val="1"/>
        </w:numPr>
        <w:jc w:val="both"/>
      </w:pPr>
      <w:r>
        <w:t>Module Bluetooth HC06</w:t>
      </w:r>
    </w:p>
    <w:p w:rsidR="003E4BCA" w:rsidRDefault="003E4BCA" w:rsidP="0071547C">
      <w:pPr>
        <w:jc w:val="both"/>
      </w:pPr>
      <w:r>
        <w:t xml:space="preserve">Matériel nécessaire fourni ou non : </w:t>
      </w:r>
    </w:p>
    <w:p w:rsidR="003E4BCA" w:rsidRDefault="003E4BCA" w:rsidP="0071547C">
      <w:pPr>
        <w:pStyle w:val="Paragraphedeliste"/>
        <w:numPr>
          <w:ilvl w:val="0"/>
          <w:numId w:val="9"/>
        </w:numPr>
        <w:jc w:val="both"/>
      </w:pPr>
      <w:r>
        <w:t xml:space="preserve">Appareil connecté type téléphone portable sous OS </w:t>
      </w:r>
      <w:proofErr w:type="spellStart"/>
      <w:r>
        <w:t>Androïd</w:t>
      </w:r>
      <w:proofErr w:type="spellEnd"/>
      <w:r>
        <w:t xml:space="preserve">. </w:t>
      </w:r>
    </w:p>
    <w:p w:rsidR="001F6FB4" w:rsidRDefault="001F6FB4" w:rsidP="0071547C">
      <w:pPr>
        <w:jc w:val="both"/>
      </w:pPr>
      <w:r>
        <w:t xml:space="preserve">Tâches à réaliser : </w:t>
      </w:r>
    </w:p>
    <w:p w:rsidR="005A3596" w:rsidRDefault="005A3596" w:rsidP="0071547C">
      <w:pPr>
        <w:pStyle w:val="Paragraphedeliste"/>
        <w:numPr>
          <w:ilvl w:val="0"/>
          <w:numId w:val="1"/>
        </w:numPr>
        <w:jc w:val="both"/>
      </w:pPr>
      <w:r>
        <w:t xml:space="preserve">Connecter les bornes d’alimentation du module </w:t>
      </w:r>
      <w:proofErr w:type="spellStart"/>
      <w:r>
        <w:t>bluetooth</w:t>
      </w:r>
      <w:proofErr w:type="spellEnd"/>
      <w:r>
        <w:t xml:space="preserve"> HC-06 aux bornes d’alime</w:t>
      </w:r>
      <w:r w:rsidR="00375EE1">
        <w:t xml:space="preserve">ntation de la carte </w:t>
      </w:r>
      <w:proofErr w:type="spellStart"/>
      <w:r w:rsidR="00375EE1">
        <w:t>Arduino</w:t>
      </w:r>
      <w:proofErr w:type="spellEnd"/>
      <w:r w:rsidR="00375EE1">
        <w:t xml:space="preserve"> (+3,3V</w:t>
      </w:r>
      <w:r>
        <w:t xml:space="preserve"> et GND). Compléter le schéma suivant (respecter le code couleur). </w:t>
      </w:r>
    </w:p>
    <w:p w:rsidR="00E92D67" w:rsidRDefault="005A3596" w:rsidP="00065553">
      <w:pPr>
        <w:pStyle w:val="Paragraphedeliste"/>
        <w:numPr>
          <w:ilvl w:val="0"/>
          <w:numId w:val="1"/>
        </w:numPr>
        <w:jc w:val="both"/>
      </w:pPr>
      <w:r>
        <w:t xml:space="preserve">Choisir </w:t>
      </w:r>
      <w:r w:rsidR="00E92D67">
        <w:t>les broches</w:t>
      </w:r>
      <w:r>
        <w:t xml:space="preserve"> de la carte </w:t>
      </w:r>
      <w:proofErr w:type="spellStart"/>
      <w:r>
        <w:t>Arduino</w:t>
      </w:r>
      <w:proofErr w:type="spellEnd"/>
      <w:r w:rsidR="00E92D67">
        <w:t xml:space="preserve"> à utiliser pour la communication Bluetooth</w:t>
      </w:r>
      <w:r>
        <w:t xml:space="preserve"> (</w:t>
      </w:r>
      <w:proofErr w:type="spellStart"/>
      <w:r>
        <w:t>Rx</w:t>
      </w:r>
      <w:proofErr w:type="spellEnd"/>
      <w:r>
        <w:t xml:space="preserve"> et </w:t>
      </w:r>
      <w:proofErr w:type="spellStart"/>
      <w:r>
        <w:t>Tx</w:t>
      </w:r>
      <w:proofErr w:type="spellEnd"/>
      <w:r>
        <w:t>) avec module HC-06 (par défaut les bro</w:t>
      </w:r>
      <w:r w:rsidR="001C78C1">
        <w:t xml:space="preserve">ches numériques </w:t>
      </w:r>
      <w:r w:rsidR="00065553">
        <w:t>9</w:t>
      </w:r>
      <w:r>
        <w:t xml:space="preserve"> et </w:t>
      </w:r>
      <w:r w:rsidR="00065553">
        <w:t>10</w:t>
      </w:r>
      <w:r>
        <w:t xml:space="preserve"> sont utilisées, voir valeur des variables  « RxHC06 » et « TxHC06 » dans programme </w:t>
      </w:r>
      <w:proofErr w:type="spellStart"/>
      <w:r>
        <w:t>Arduino</w:t>
      </w:r>
      <w:proofErr w:type="spellEnd"/>
      <w:r>
        <w:t xml:space="preserve"> « Config_HC06.ino »). </w:t>
      </w:r>
    </w:p>
    <w:p w:rsidR="005A3596" w:rsidRDefault="005A3596" w:rsidP="0071547C">
      <w:pPr>
        <w:pStyle w:val="Paragraphedeliste"/>
        <w:numPr>
          <w:ilvl w:val="0"/>
          <w:numId w:val="1"/>
        </w:numPr>
        <w:jc w:val="both"/>
      </w:pPr>
      <w:r>
        <w:t xml:space="preserve">Connecter les broches </w:t>
      </w:r>
      <w:proofErr w:type="spellStart"/>
      <w:r>
        <w:t>Rx</w:t>
      </w:r>
      <w:proofErr w:type="spellEnd"/>
      <w:r>
        <w:t xml:space="preserve"> et </w:t>
      </w:r>
      <w:proofErr w:type="spellStart"/>
      <w:r>
        <w:t>Tx</w:t>
      </w:r>
      <w:proofErr w:type="spellEnd"/>
      <w:r>
        <w:t xml:space="preserve"> du module </w:t>
      </w:r>
      <w:proofErr w:type="spellStart"/>
      <w:r>
        <w:t>bluetooth</w:t>
      </w:r>
      <w:proofErr w:type="spellEnd"/>
      <w:r>
        <w:t xml:space="preserve"> HC-</w:t>
      </w:r>
      <w:r w:rsidR="00395758">
        <w:t>06 aux broches choisies. Complét</w:t>
      </w:r>
      <w:r>
        <w:t xml:space="preserve">er le schéma suivant (respecter le code couleur). </w:t>
      </w:r>
    </w:p>
    <w:p w:rsidR="005A3596" w:rsidRDefault="005A3596" w:rsidP="005A3596">
      <w:pPr>
        <w:pStyle w:val="Paragraphedeliste"/>
        <w:jc w:val="center"/>
      </w:pPr>
      <w:r w:rsidRPr="005A3596">
        <w:rPr>
          <w:noProof/>
          <w:lang w:eastAsia="fr-FR"/>
        </w:rPr>
        <w:drawing>
          <wp:inline distT="0" distB="0" distL="0" distR="0">
            <wp:extent cx="2150066" cy="2084400"/>
            <wp:effectExtent l="19050" t="0" r="2584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066" cy="208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4427" w:rsidRDefault="005F4427" w:rsidP="005F4427">
      <w:pPr>
        <w:pStyle w:val="Paragraphedeliste"/>
        <w:jc w:val="center"/>
        <w:rPr>
          <w:i/>
          <w:u w:val="single"/>
        </w:rPr>
      </w:pPr>
      <w:r w:rsidRPr="005F4427">
        <w:rPr>
          <w:i/>
          <w:u w:val="single"/>
        </w:rPr>
        <w:t xml:space="preserve">Schéma de connexion du module Bluetooth HC-06 à la carte </w:t>
      </w:r>
      <w:proofErr w:type="spellStart"/>
      <w:r w:rsidRPr="005F4427">
        <w:rPr>
          <w:i/>
          <w:u w:val="single"/>
        </w:rPr>
        <w:t>Arduino</w:t>
      </w:r>
      <w:proofErr w:type="spellEnd"/>
    </w:p>
    <w:p w:rsidR="005F4427" w:rsidRPr="005F4427" w:rsidRDefault="005F4427" w:rsidP="005F4427">
      <w:pPr>
        <w:pStyle w:val="Paragraphedeliste"/>
        <w:jc w:val="center"/>
        <w:rPr>
          <w:i/>
          <w:u w:val="single"/>
        </w:rPr>
      </w:pPr>
    </w:p>
    <w:p w:rsidR="005F4427" w:rsidRPr="005F4427" w:rsidRDefault="005F4427" w:rsidP="0071547C">
      <w:pPr>
        <w:pStyle w:val="Paragraphedeliste"/>
        <w:numPr>
          <w:ilvl w:val="0"/>
          <w:numId w:val="4"/>
        </w:numPr>
        <w:jc w:val="both"/>
      </w:pPr>
      <w:r>
        <w:t>Réaliser le câblage sur le matériel à votre disposition</w:t>
      </w:r>
    </w:p>
    <w:p w:rsidR="008634B5" w:rsidRDefault="008634B5" w:rsidP="0071547C">
      <w:pPr>
        <w:pStyle w:val="Paragraphedeliste"/>
        <w:numPr>
          <w:ilvl w:val="0"/>
          <w:numId w:val="4"/>
        </w:numPr>
        <w:jc w:val="both"/>
      </w:pPr>
      <w:r>
        <w:t xml:space="preserve">Depuis l’ordinateur, aller sur le site </w:t>
      </w:r>
      <w:proofErr w:type="spellStart"/>
      <w:r>
        <w:t>AppInventor</w:t>
      </w:r>
      <w:proofErr w:type="spellEnd"/>
      <w:r>
        <w:t xml:space="preserve"> MIT : </w:t>
      </w:r>
      <w:hyperlink r:id="rId8" w:history="1">
        <w:r>
          <w:rPr>
            <w:rStyle w:val="Lienhypertexte"/>
          </w:rPr>
          <w:t>http://appinventor.mit.edu/</w:t>
        </w:r>
      </w:hyperlink>
    </w:p>
    <w:p w:rsidR="008634B5" w:rsidRDefault="008634B5" w:rsidP="0071547C">
      <w:pPr>
        <w:pStyle w:val="Paragraphedeliste"/>
        <w:numPr>
          <w:ilvl w:val="0"/>
          <w:numId w:val="4"/>
        </w:numPr>
        <w:jc w:val="both"/>
      </w:pPr>
      <w:r>
        <w:t xml:space="preserve">Une fois identifié via une adresse @gmail.com, importer le fichier « Bluetooth_Test.aia » depuis l’onglet « Projets » </w:t>
      </w:r>
      <w:r>
        <w:sym w:font="Wingdings" w:char="F0E0"/>
      </w:r>
      <w:r>
        <w:t xml:space="preserve"> « </w:t>
      </w:r>
      <w:proofErr w:type="spellStart"/>
      <w:r>
        <w:t>Impoter</w:t>
      </w:r>
      <w:proofErr w:type="spellEnd"/>
      <w:r>
        <w:t xml:space="preserve"> le projet (.</w:t>
      </w:r>
      <w:proofErr w:type="spellStart"/>
      <w:r>
        <w:t>aia</w:t>
      </w:r>
      <w:proofErr w:type="spellEnd"/>
      <w:r>
        <w:t xml:space="preserve">) de mon </w:t>
      </w:r>
      <w:proofErr w:type="spellStart"/>
      <w:r>
        <w:t>rodinateur</w:t>
      </w:r>
      <w:proofErr w:type="spellEnd"/>
      <w:r>
        <w:t xml:space="preserve"> ». </w:t>
      </w:r>
    </w:p>
    <w:p w:rsidR="008634B5" w:rsidRDefault="003E4BCA" w:rsidP="0071547C">
      <w:pPr>
        <w:pStyle w:val="Paragraphedeliste"/>
        <w:numPr>
          <w:ilvl w:val="0"/>
          <w:numId w:val="4"/>
        </w:numPr>
        <w:jc w:val="both"/>
      </w:pPr>
      <w:r>
        <w:rPr>
          <w:noProof/>
          <w:lang w:eastAsia="fr-FR"/>
        </w:rPr>
        <w:lastRenderedPageBreak/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4788536</wp:posOffset>
            </wp:positionH>
            <wp:positionV relativeFrom="paragraph">
              <wp:posOffset>603002</wp:posOffset>
            </wp:positionV>
            <wp:extent cx="839690" cy="826935"/>
            <wp:effectExtent l="19050" t="0" r="0" b="0"/>
            <wp:wrapNone/>
            <wp:docPr id="2" name="Image 1" descr="Test_Bluetoot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_Bluetooth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690" cy="826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34B5">
        <w:t xml:space="preserve">A l’aide d’une application permettant de lire les QR Code sur votre appareil, flasher le QR code généré pour cette application depuis l’onglet « Construire » </w:t>
      </w:r>
      <w:r w:rsidR="008634B5">
        <w:sym w:font="Wingdings" w:char="F0E0"/>
      </w:r>
      <w:r w:rsidR="008634B5">
        <w:t xml:space="preserve"> </w:t>
      </w:r>
      <w:proofErr w:type="spellStart"/>
      <w:r w:rsidR="008634B5">
        <w:t>App</w:t>
      </w:r>
      <w:proofErr w:type="spellEnd"/>
      <w:r w:rsidR="008634B5">
        <w:t xml:space="preserve"> (Donnez le code QR pour fichier .</w:t>
      </w:r>
      <w:proofErr w:type="spellStart"/>
      <w:r w:rsidR="008634B5">
        <w:t>apk</w:t>
      </w:r>
      <w:proofErr w:type="spellEnd"/>
      <w:r w:rsidR="008634B5">
        <w:t xml:space="preserve"> » (penser à autoriser les sources inconnues dans les paramètres de votre appareil). </w:t>
      </w:r>
    </w:p>
    <w:p w:rsidR="003E4BCA" w:rsidRDefault="003E4BCA" w:rsidP="0071547C">
      <w:pPr>
        <w:pStyle w:val="Paragraphedeliste"/>
        <w:numPr>
          <w:ilvl w:val="0"/>
          <w:numId w:val="4"/>
        </w:numPr>
        <w:jc w:val="both"/>
      </w:pPr>
      <w:r>
        <w:t xml:space="preserve">Une application avec le logo suivant doit être installée sur votre appareil : </w:t>
      </w:r>
    </w:p>
    <w:p w:rsidR="003E4BCA" w:rsidRDefault="003E4BCA" w:rsidP="0071547C">
      <w:pPr>
        <w:pStyle w:val="Paragraphedeliste"/>
        <w:jc w:val="both"/>
      </w:pPr>
    </w:p>
    <w:p w:rsidR="003E4BCA" w:rsidRDefault="00FD290F" w:rsidP="0071547C">
      <w:pPr>
        <w:pStyle w:val="Paragraphedeliste"/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22.75pt;margin-top:14.4pt;width:181.45pt;height:32.65pt;z-index:251679744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3E4BCA" w:rsidRPr="003E4BCA" w:rsidRDefault="003E4BCA">
                  <w:pPr>
                    <w:rPr>
                      <w:i/>
                      <w:u w:val="single"/>
                    </w:rPr>
                  </w:pPr>
                  <w:r w:rsidRPr="003E4BCA">
                    <w:rPr>
                      <w:i/>
                      <w:u w:val="single"/>
                    </w:rPr>
                    <w:t xml:space="preserve">Icône application </w:t>
                  </w:r>
                  <w:proofErr w:type="spellStart"/>
                  <w:r w:rsidRPr="003E4BCA">
                    <w:rPr>
                      <w:i/>
                      <w:u w:val="single"/>
                    </w:rPr>
                    <w:t>Bluetooth_Test</w:t>
                  </w:r>
                  <w:proofErr w:type="spellEnd"/>
                </w:p>
              </w:txbxContent>
            </v:textbox>
          </v:shape>
        </w:pict>
      </w:r>
    </w:p>
    <w:p w:rsidR="003E4BCA" w:rsidRDefault="003E4BCA" w:rsidP="0071547C">
      <w:pPr>
        <w:pStyle w:val="Paragraphedeliste"/>
        <w:jc w:val="both"/>
      </w:pPr>
    </w:p>
    <w:p w:rsidR="003E4BCA" w:rsidRDefault="003E4BCA" w:rsidP="0071547C">
      <w:pPr>
        <w:pStyle w:val="Paragraphedeliste"/>
        <w:numPr>
          <w:ilvl w:val="0"/>
          <w:numId w:val="4"/>
        </w:numPr>
        <w:jc w:val="both"/>
      </w:pPr>
      <w:r>
        <w:rPr>
          <w:noProof/>
          <w:lang w:eastAsia="fr-F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459878</wp:posOffset>
            </wp:positionH>
            <wp:positionV relativeFrom="paragraph">
              <wp:posOffset>92738</wp:posOffset>
            </wp:positionV>
            <wp:extent cx="1526650" cy="1486894"/>
            <wp:effectExtent l="0" t="0" r="0" b="0"/>
            <wp:wrapNone/>
            <wp:docPr id="3" name="Image 2" descr="Screenshot_20200112-1018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_20200112-101813.pn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650" cy="14868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Une fois l’application ouverte, vous obtenez le design suivant : </w:t>
      </w:r>
    </w:p>
    <w:p w:rsidR="003E4BCA" w:rsidRDefault="003E4BCA" w:rsidP="0071547C">
      <w:pPr>
        <w:pStyle w:val="Paragraphedeliste"/>
        <w:jc w:val="both"/>
      </w:pPr>
    </w:p>
    <w:p w:rsidR="003E4BCA" w:rsidRDefault="003E4BCA" w:rsidP="0071547C">
      <w:pPr>
        <w:pStyle w:val="Paragraphedeliste"/>
        <w:jc w:val="both"/>
      </w:pPr>
    </w:p>
    <w:p w:rsidR="003E4BCA" w:rsidRDefault="003E4BCA" w:rsidP="0071547C">
      <w:pPr>
        <w:pStyle w:val="Paragraphedeliste"/>
        <w:jc w:val="both"/>
      </w:pPr>
    </w:p>
    <w:p w:rsidR="003E4BCA" w:rsidRDefault="00FD290F" w:rsidP="0071547C">
      <w:pPr>
        <w:pStyle w:val="Paragraphedeliste"/>
        <w:jc w:val="both"/>
      </w:pPr>
      <w:r>
        <w:rPr>
          <w:noProof/>
          <w:lang w:eastAsia="fr-FR"/>
        </w:rPr>
        <w:pict>
          <v:shape id="_x0000_s1028" type="#_x0000_t202" style="position:absolute;left:0;text-align:left;margin-left:150.15pt;margin-top:.65pt;width:220.35pt;height:32.65pt;z-index:251680768;mso-height-percent:200;mso-height-percent:200;mso-width-relative:margin;mso-height-relative:margin" filled="f" stroked="f">
            <v:textbox style="mso-fit-shape-to-text:t">
              <w:txbxContent>
                <w:p w:rsidR="003E4BCA" w:rsidRPr="003E4BCA" w:rsidRDefault="003E4BCA" w:rsidP="003E4BCA">
                  <w:pPr>
                    <w:rPr>
                      <w:i/>
                      <w:u w:val="single"/>
                    </w:rPr>
                  </w:pPr>
                  <w:r>
                    <w:rPr>
                      <w:i/>
                      <w:u w:val="single"/>
                    </w:rPr>
                    <w:t xml:space="preserve">Design de l’application </w:t>
                  </w:r>
                  <w:proofErr w:type="spellStart"/>
                  <w:r>
                    <w:rPr>
                      <w:i/>
                      <w:u w:val="single"/>
                    </w:rPr>
                    <w:t>Bluetooth_Test</w:t>
                  </w:r>
                  <w:proofErr w:type="spellEnd"/>
                </w:p>
              </w:txbxContent>
            </v:textbox>
          </v:shape>
        </w:pict>
      </w:r>
    </w:p>
    <w:p w:rsidR="003E4BCA" w:rsidRDefault="003E4BCA" w:rsidP="0071547C">
      <w:pPr>
        <w:pStyle w:val="Paragraphedeliste"/>
        <w:jc w:val="both"/>
      </w:pPr>
    </w:p>
    <w:p w:rsidR="003E4BCA" w:rsidRDefault="003E4BCA" w:rsidP="0071547C">
      <w:pPr>
        <w:pStyle w:val="Paragraphedeliste"/>
        <w:jc w:val="both"/>
      </w:pPr>
    </w:p>
    <w:p w:rsidR="003E4BCA" w:rsidRDefault="003E4BCA" w:rsidP="0071547C">
      <w:pPr>
        <w:pStyle w:val="Paragraphedeliste"/>
        <w:jc w:val="both"/>
      </w:pPr>
    </w:p>
    <w:p w:rsidR="008634B5" w:rsidRDefault="008634B5" w:rsidP="0071547C">
      <w:pPr>
        <w:pStyle w:val="Paragraphedeliste"/>
        <w:numPr>
          <w:ilvl w:val="0"/>
          <w:numId w:val="4"/>
        </w:numPr>
        <w:jc w:val="both"/>
      </w:pPr>
      <w:r>
        <w:t xml:space="preserve">Ouvrir le fichier « Config_HC06.ino » sur le logiciel </w:t>
      </w:r>
      <w:proofErr w:type="spellStart"/>
      <w:r>
        <w:t>Arduino</w:t>
      </w:r>
      <w:proofErr w:type="spellEnd"/>
      <w:r>
        <w:t xml:space="preserve"> installé sur l’ordinateur. </w:t>
      </w:r>
    </w:p>
    <w:p w:rsidR="008634B5" w:rsidRDefault="008634B5" w:rsidP="0071547C">
      <w:pPr>
        <w:pStyle w:val="Paragraphedeliste"/>
        <w:numPr>
          <w:ilvl w:val="0"/>
          <w:numId w:val="4"/>
        </w:numPr>
        <w:jc w:val="both"/>
      </w:pPr>
      <w:r>
        <w:t xml:space="preserve">Changer les valeurs des deux variables « RxHC06 » et « TxHC06 » si modifications. </w:t>
      </w:r>
    </w:p>
    <w:p w:rsidR="0071547C" w:rsidRDefault="0071547C" w:rsidP="0071547C">
      <w:pPr>
        <w:pStyle w:val="Paragraphedeliste"/>
        <w:numPr>
          <w:ilvl w:val="0"/>
          <w:numId w:val="4"/>
        </w:numPr>
        <w:jc w:val="both"/>
      </w:pPr>
      <w:r>
        <w:t xml:space="preserve">Vous pouvez changer les caractéristiques du module </w:t>
      </w:r>
      <w:proofErr w:type="spellStart"/>
      <w:r>
        <w:t>bluetooth</w:t>
      </w:r>
      <w:proofErr w:type="spellEnd"/>
      <w:r>
        <w:t xml:space="preserve"> HC-06 et/ou de la communication Bluetooth en suivant les instructions détaillées dans le programme </w:t>
      </w:r>
      <w:proofErr w:type="spellStart"/>
      <w:r>
        <w:t>Arduino</w:t>
      </w:r>
      <w:proofErr w:type="spellEnd"/>
      <w:r>
        <w:t xml:space="preserve"> « Config_HC06.ino »</w:t>
      </w:r>
    </w:p>
    <w:p w:rsidR="00395758" w:rsidRDefault="00395758" w:rsidP="0071547C">
      <w:pPr>
        <w:pStyle w:val="Paragraphedeliste"/>
        <w:numPr>
          <w:ilvl w:val="0"/>
          <w:numId w:val="4"/>
        </w:numPr>
        <w:jc w:val="both"/>
      </w:pPr>
      <w:r>
        <w:rPr>
          <w:noProof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631825</wp:posOffset>
            </wp:positionH>
            <wp:positionV relativeFrom="paragraph">
              <wp:posOffset>624205</wp:posOffset>
            </wp:positionV>
            <wp:extent cx="1263015" cy="486410"/>
            <wp:effectExtent l="19050" t="0" r="0" b="0"/>
            <wp:wrapNone/>
            <wp:docPr id="5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015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Après avoir compilé et </w:t>
      </w:r>
      <w:proofErr w:type="spellStart"/>
      <w:r>
        <w:t>téléversé</w:t>
      </w:r>
      <w:proofErr w:type="spellEnd"/>
      <w:r>
        <w:t xml:space="preserve"> le programme sur la carte </w:t>
      </w:r>
      <w:proofErr w:type="spellStart"/>
      <w:r>
        <w:t>Arduino</w:t>
      </w:r>
      <w:proofErr w:type="spellEnd"/>
      <w:r>
        <w:t xml:space="preserve">, ouvrir le moniteur série, la ligne « ENTER AT </w:t>
      </w:r>
      <w:proofErr w:type="spellStart"/>
      <w:r>
        <w:t>Commands</w:t>
      </w:r>
      <w:proofErr w:type="spellEnd"/>
      <w:r>
        <w:t> : » doit apparaître, taper alors AT, le message « OK » doit s’afficher preuve du bon fonctionnement de la c</w:t>
      </w:r>
      <w:r w:rsidR="007713C2">
        <w:t>ommunication série avec module B</w:t>
      </w:r>
      <w:r>
        <w:t xml:space="preserve">luetooth. </w:t>
      </w:r>
    </w:p>
    <w:p w:rsidR="00395758" w:rsidRDefault="007713C2" w:rsidP="00395758">
      <w:pPr>
        <w:pStyle w:val="Paragraphedeliste"/>
      </w:pPr>
      <w:r>
        <w:rPr>
          <w:noProof/>
          <w:lang w:eastAsia="fr-F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2462957</wp:posOffset>
            </wp:positionH>
            <wp:positionV relativeFrom="paragraph">
              <wp:posOffset>25049</wp:posOffset>
            </wp:positionV>
            <wp:extent cx="1263839" cy="484496"/>
            <wp:effectExtent l="1905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839" cy="484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4414520</wp:posOffset>
            </wp:positionH>
            <wp:positionV relativeFrom="paragraph">
              <wp:posOffset>17780</wp:posOffset>
            </wp:positionV>
            <wp:extent cx="1250950" cy="641350"/>
            <wp:effectExtent l="19050" t="0" r="6350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0" cy="64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4BCA" w:rsidRDefault="00FD290F" w:rsidP="003E4BCA">
      <w:r>
        <w:rPr>
          <w:noProof/>
          <w:lang w:eastAsia="fr-FR"/>
        </w:rPr>
        <w:pict>
          <v:shape id="_x0000_s1029" type="#_x0000_t202" style="position:absolute;margin-left:169.65pt;margin-top:18.75pt;width:220.35pt;height:32.65pt;z-index:251681792;mso-height-percent:200;mso-height-percent:200;mso-width-relative:margin;mso-height-relative:margin" filled="f" stroked="f">
            <v:textbox style="mso-fit-shape-to-text:t">
              <w:txbxContent>
                <w:p w:rsidR="005B737B" w:rsidRPr="003E4BCA" w:rsidRDefault="005B737B" w:rsidP="005B737B">
                  <w:pPr>
                    <w:rPr>
                      <w:i/>
                      <w:u w:val="single"/>
                    </w:rPr>
                  </w:pPr>
                  <w:r>
                    <w:rPr>
                      <w:i/>
                      <w:u w:val="single"/>
                    </w:rPr>
                    <w:t>Test de la communication série</w:t>
                  </w:r>
                </w:p>
              </w:txbxContent>
            </v:textbox>
          </v:shape>
        </w:pict>
      </w:r>
    </w:p>
    <w:p w:rsidR="005B737B" w:rsidRDefault="005B737B" w:rsidP="003E4BCA"/>
    <w:p w:rsidR="003E4BCA" w:rsidRDefault="0071547C" w:rsidP="003E4BCA">
      <w:pPr>
        <w:pStyle w:val="Paragraphedeliste"/>
        <w:numPr>
          <w:ilvl w:val="0"/>
          <w:numId w:val="11"/>
        </w:numPr>
      </w:pPr>
      <w:r>
        <w:t xml:space="preserve">Lier ensuite le module </w:t>
      </w:r>
      <w:proofErr w:type="spellStart"/>
      <w:r>
        <w:t>bluetooth</w:t>
      </w:r>
      <w:proofErr w:type="spellEnd"/>
      <w:r>
        <w:t xml:space="preserve"> HC-06 à l’appareil mobile via le bouton « Bluetooth » sur l’application en choisissant le module Bluetooth. Une </w:t>
      </w:r>
      <w:proofErr w:type="spellStart"/>
      <w:r>
        <w:t>Led</w:t>
      </w:r>
      <w:proofErr w:type="spellEnd"/>
      <w:r>
        <w:t xml:space="preserve"> sur le module HC-06 clignote tant que celui-ci n’</w:t>
      </w:r>
      <w:r w:rsidR="00676978">
        <w:t xml:space="preserve">est pas connecté à une connexion Bluetooth. Une fois la communication Bluetooth mise en place, cette </w:t>
      </w:r>
      <w:proofErr w:type="spellStart"/>
      <w:r w:rsidR="00676978">
        <w:t>led</w:t>
      </w:r>
      <w:proofErr w:type="spellEnd"/>
      <w:r w:rsidR="00676978">
        <w:t xml:space="preserve"> doit rester allumée de manière fixe. </w:t>
      </w:r>
    </w:p>
    <w:p w:rsidR="005B737B" w:rsidRDefault="005B737B" w:rsidP="003E4BCA">
      <w:pPr>
        <w:pStyle w:val="Paragraphedeliste"/>
        <w:numPr>
          <w:ilvl w:val="0"/>
          <w:numId w:val="11"/>
        </w:numPr>
      </w:pPr>
      <w:r>
        <w:t xml:space="preserve">Tester alors la communication Bluetooth en appuyant sur les boutons présents sur l’application « Relâcher » et « Saisir ». Lors de l’appui sur « Relâcher », un « R » doit apparaître sur le moniteur série, tandis que lors de l’appui sur « Saisir », un « S «  doit apparaître. </w:t>
      </w:r>
    </w:p>
    <w:p w:rsidR="005B737B" w:rsidRDefault="00FD290F" w:rsidP="005B737B">
      <w:pPr>
        <w:pStyle w:val="Paragraphedeliste"/>
        <w:jc w:val="center"/>
      </w:pPr>
      <w:r>
        <w:rPr>
          <w:noProof/>
          <w:lang w:eastAsia="fr-FR"/>
        </w:rPr>
        <w:pict>
          <v:shape id="_x0000_s1030" type="#_x0000_t202" style="position:absolute;left:0;text-align:left;margin-left:37.15pt;margin-top:49.95pt;width:433.65pt;height:48.1pt;z-index:251682816;mso-height-percent:200;mso-height-percent:200;mso-width-relative:margin;mso-height-relative:margin" filled="f" stroked="f">
            <v:textbox style="mso-fit-shape-to-text:t">
              <w:txbxContent>
                <w:p w:rsidR="005B737B" w:rsidRPr="003E4BCA" w:rsidRDefault="005B737B" w:rsidP="005B737B">
                  <w:pPr>
                    <w:rPr>
                      <w:i/>
                      <w:u w:val="single"/>
                    </w:rPr>
                  </w:pPr>
                  <w:r>
                    <w:rPr>
                      <w:i/>
                      <w:u w:val="single"/>
                    </w:rPr>
                    <w:t>Test de la communication série et appuis successifs sur les boutons « Relâcher » puis « Saisir »</w:t>
                  </w:r>
                </w:p>
              </w:txbxContent>
            </v:textbox>
          </v:shape>
        </w:pict>
      </w:r>
      <w:r w:rsidR="005B737B">
        <w:rPr>
          <w:noProof/>
          <w:lang w:eastAsia="fr-FR"/>
        </w:rPr>
        <w:drawing>
          <wp:inline distT="0" distB="0" distL="0" distR="0">
            <wp:extent cx="1243965" cy="669925"/>
            <wp:effectExtent l="19050" t="0" r="0" b="0"/>
            <wp:docPr id="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DF2" w:rsidRDefault="00870DF2" w:rsidP="009900DA"/>
    <w:sectPr w:rsidR="00870DF2" w:rsidSect="002B79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41818"/>
    <w:multiLevelType w:val="hybridMultilevel"/>
    <w:tmpl w:val="FF6C6A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BB4F0E"/>
    <w:multiLevelType w:val="hybridMultilevel"/>
    <w:tmpl w:val="1DE08B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201BB"/>
    <w:multiLevelType w:val="hybridMultilevel"/>
    <w:tmpl w:val="1C646E0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6892278"/>
    <w:multiLevelType w:val="hybridMultilevel"/>
    <w:tmpl w:val="217611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662D62"/>
    <w:multiLevelType w:val="hybridMultilevel"/>
    <w:tmpl w:val="884412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3F50A4"/>
    <w:multiLevelType w:val="hybridMultilevel"/>
    <w:tmpl w:val="A93AB8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FC70AC"/>
    <w:multiLevelType w:val="hybridMultilevel"/>
    <w:tmpl w:val="6C521DF4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62257AF1"/>
    <w:multiLevelType w:val="hybridMultilevel"/>
    <w:tmpl w:val="8482EB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604BB2"/>
    <w:multiLevelType w:val="hybridMultilevel"/>
    <w:tmpl w:val="4AC03C9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7474B80"/>
    <w:multiLevelType w:val="hybridMultilevel"/>
    <w:tmpl w:val="E6CCD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EE21B9"/>
    <w:multiLevelType w:val="hybridMultilevel"/>
    <w:tmpl w:val="C29667DA"/>
    <w:lvl w:ilvl="0" w:tplc="040C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8"/>
  </w:num>
  <w:num w:numId="8">
    <w:abstractNumId w:val="1"/>
  </w:num>
  <w:num w:numId="9">
    <w:abstractNumId w:val="7"/>
  </w:num>
  <w:num w:numId="10">
    <w:abstractNumId w:val="10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F6FB4"/>
    <w:rsid w:val="00065553"/>
    <w:rsid w:val="001C78C1"/>
    <w:rsid w:val="001F6FB4"/>
    <w:rsid w:val="00285301"/>
    <w:rsid w:val="002B7939"/>
    <w:rsid w:val="002C02CF"/>
    <w:rsid w:val="00300ADC"/>
    <w:rsid w:val="00375EE1"/>
    <w:rsid w:val="0038762B"/>
    <w:rsid w:val="00395758"/>
    <w:rsid w:val="003B2574"/>
    <w:rsid w:val="003E4BCA"/>
    <w:rsid w:val="003F5C3B"/>
    <w:rsid w:val="00495B3B"/>
    <w:rsid w:val="00546D4B"/>
    <w:rsid w:val="005A3596"/>
    <w:rsid w:val="005B737B"/>
    <w:rsid w:val="005F4427"/>
    <w:rsid w:val="005F5E4F"/>
    <w:rsid w:val="00676978"/>
    <w:rsid w:val="006A5FF5"/>
    <w:rsid w:val="0071547C"/>
    <w:rsid w:val="00755B83"/>
    <w:rsid w:val="00756842"/>
    <w:rsid w:val="007713C2"/>
    <w:rsid w:val="007B75F6"/>
    <w:rsid w:val="008634B5"/>
    <w:rsid w:val="00870DF2"/>
    <w:rsid w:val="008926B0"/>
    <w:rsid w:val="00893D50"/>
    <w:rsid w:val="009900DA"/>
    <w:rsid w:val="009C17D2"/>
    <w:rsid w:val="00A9667B"/>
    <w:rsid w:val="00AA1BE2"/>
    <w:rsid w:val="00B04847"/>
    <w:rsid w:val="00B1671D"/>
    <w:rsid w:val="00B37CBD"/>
    <w:rsid w:val="00C135B6"/>
    <w:rsid w:val="00C42A9B"/>
    <w:rsid w:val="00C820B6"/>
    <w:rsid w:val="00CF0300"/>
    <w:rsid w:val="00D6699B"/>
    <w:rsid w:val="00D87341"/>
    <w:rsid w:val="00DA48A2"/>
    <w:rsid w:val="00DB5D84"/>
    <w:rsid w:val="00DC14BA"/>
    <w:rsid w:val="00E60DA7"/>
    <w:rsid w:val="00E92D67"/>
    <w:rsid w:val="00FD2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9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F6F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F6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6FB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1F6FB4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863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inventor.mit.edu/" TargetMode="External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3E711B-2284-43CB-A03B-CE8DC882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ORY</dc:creator>
  <cp:lastModifiedBy>ORY</cp:lastModifiedBy>
  <cp:revision>4</cp:revision>
  <cp:lastPrinted>2020-01-18T15:23:00Z</cp:lastPrinted>
  <dcterms:created xsi:type="dcterms:W3CDTF">2020-01-18T15:15:00Z</dcterms:created>
  <dcterms:modified xsi:type="dcterms:W3CDTF">2020-01-18T15:23:00Z</dcterms:modified>
</cp:coreProperties>
</file>